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BBE3" w14:textId="4A5FA912" w:rsidR="009D08F3" w:rsidRPr="00977948" w:rsidRDefault="009D08F3" w:rsidP="00706CD4">
      <w:pPr>
        <w:spacing w:before="120" w:after="120" w:line="360" w:lineRule="auto"/>
        <w:rPr>
          <w:rFonts w:ascii="Arial" w:hAnsi="Arial" w:cs="Arial"/>
          <w:b/>
          <w:bCs/>
          <w:sz w:val="28"/>
          <w:szCs w:val="28"/>
        </w:rPr>
      </w:pPr>
      <w:r w:rsidRPr="00977948">
        <w:rPr>
          <w:rFonts w:ascii="Arial" w:hAnsi="Arial" w:cs="Arial"/>
          <w:b/>
          <w:bCs/>
          <w:sz w:val="28"/>
          <w:szCs w:val="28"/>
        </w:rPr>
        <w:t xml:space="preserve">Health and </w:t>
      </w:r>
      <w:r w:rsidR="00702BF1" w:rsidRPr="00977948">
        <w:rPr>
          <w:rFonts w:ascii="Arial" w:hAnsi="Arial" w:cs="Arial"/>
          <w:b/>
          <w:bCs/>
          <w:sz w:val="28"/>
          <w:szCs w:val="28"/>
        </w:rPr>
        <w:t>s</w:t>
      </w:r>
      <w:r w:rsidRPr="00977948">
        <w:rPr>
          <w:rFonts w:ascii="Arial" w:hAnsi="Arial" w:cs="Arial"/>
          <w:b/>
          <w:bCs/>
          <w:sz w:val="28"/>
          <w:szCs w:val="28"/>
        </w:rPr>
        <w:t xml:space="preserve">afety </w:t>
      </w:r>
      <w:r w:rsidR="00702BF1" w:rsidRPr="00977948">
        <w:rPr>
          <w:rFonts w:ascii="Arial" w:hAnsi="Arial" w:cs="Arial"/>
          <w:b/>
          <w:bCs/>
          <w:sz w:val="28"/>
          <w:szCs w:val="28"/>
        </w:rPr>
        <w:t>p</w:t>
      </w:r>
      <w:r w:rsidRPr="00977948">
        <w:rPr>
          <w:rFonts w:ascii="Arial" w:hAnsi="Arial" w:cs="Arial"/>
          <w:b/>
          <w:bCs/>
          <w:sz w:val="28"/>
          <w:szCs w:val="28"/>
        </w:rPr>
        <w:t>olicy</w:t>
      </w:r>
    </w:p>
    <w:p w14:paraId="22220CBA" w14:textId="3E0E98C2" w:rsidR="009B460E" w:rsidRPr="0049232B" w:rsidRDefault="00907694" w:rsidP="009B460E">
      <w:pPr>
        <w:pStyle w:val="Heading1"/>
        <w:spacing w:before="120" w:after="120" w:line="360" w:lineRule="auto"/>
        <w:rPr>
          <w:b w:val="0"/>
          <w:sz w:val="22"/>
          <w:szCs w:val="22"/>
        </w:rPr>
      </w:pPr>
      <w:r>
        <w:rPr>
          <w:b w:val="0"/>
          <w:sz w:val="22"/>
          <w:szCs w:val="22"/>
        </w:rPr>
        <w:t>T</w:t>
      </w:r>
      <w:r w:rsidR="009B460E" w:rsidRPr="0049232B">
        <w:rPr>
          <w:b w:val="0"/>
          <w:sz w:val="22"/>
          <w:szCs w:val="22"/>
        </w:rPr>
        <w:t xml:space="preserve">his policy was adopted by </w:t>
      </w:r>
      <w:r>
        <w:rPr>
          <w:b w:val="0"/>
          <w:sz w:val="22"/>
          <w:szCs w:val="22"/>
        </w:rPr>
        <w:t>Roxwell Pre-school</w:t>
      </w:r>
      <w:r w:rsidR="009B460E" w:rsidRPr="0049232B">
        <w:rPr>
          <w:b w:val="0"/>
          <w:sz w:val="22"/>
          <w:szCs w:val="22"/>
        </w:rPr>
        <w:t xml:space="preserve"> on </w:t>
      </w:r>
      <w:r>
        <w:rPr>
          <w:b w:val="0"/>
          <w:sz w:val="22"/>
          <w:szCs w:val="22"/>
        </w:rPr>
        <w:t>March 2022</w:t>
      </w:r>
      <w:r w:rsidR="009B460E">
        <w:rPr>
          <w:b w:val="0"/>
          <w:sz w:val="22"/>
          <w:szCs w:val="22"/>
        </w:rPr>
        <w:t>.</w:t>
      </w:r>
    </w:p>
    <w:p w14:paraId="28949CF2" w14:textId="422833F8"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907694">
        <w:rPr>
          <w:sz w:val="22"/>
          <w:szCs w:val="22"/>
        </w:rPr>
        <w:t>Sally Addington/April Little</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233AECBE"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907694">
        <w:rPr>
          <w:rFonts w:ascii="Arial" w:hAnsi="Arial" w:cs="Arial"/>
          <w:sz w:val="22"/>
          <w:szCs w:val="22"/>
        </w:rPr>
        <w:t xml:space="preserve"> on the Pre-school noticeboard.</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40C9FD48"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w:t>
      </w:r>
      <w:r w:rsidR="00907694">
        <w:rPr>
          <w:rFonts w:ascii="Arial" w:hAnsi="Arial" w:cs="Arial"/>
          <w:sz w:val="22"/>
          <w:szCs w:val="22"/>
        </w:rPr>
        <w:t>no cigarette stubs in the garden area before each session during their morning checks</w:t>
      </w:r>
      <w:r w:rsidRPr="00702BF1">
        <w:rPr>
          <w:rFonts w:ascii="Arial" w:hAnsi="Arial" w:cs="Arial"/>
          <w:sz w:val="22"/>
          <w:szCs w:val="22"/>
        </w:rPr>
        <w:t>.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29A774E"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w:t>
      </w:r>
      <w:r w:rsidR="00907694">
        <w:rPr>
          <w:rFonts w:ascii="Arial" w:hAnsi="Arial" w:cs="Arial"/>
          <w:sz w:val="22"/>
          <w:szCs w:val="22"/>
        </w:rPr>
        <w:t xml:space="preserve"> (April </w:t>
      </w:r>
      <w:proofErr w:type="gramStart"/>
      <w:r w:rsidR="00907694">
        <w:rPr>
          <w:rFonts w:ascii="Arial" w:hAnsi="Arial" w:cs="Arial"/>
          <w:sz w:val="22"/>
          <w:szCs w:val="22"/>
        </w:rPr>
        <w:t>Little</w:t>
      </w:r>
      <w:proofErr w:type="gramEnd"/>
      <w:r w:rsidR="00907694">
        <w:rPr>
          <w:rFonts w:ascii="Arial" w:hAnsi="Arial" w:cs="Arial"/>
          <w:sz w:val="22"/>
          <w:szCs w:val="22"/>
        </w:rPr>
        <w:t>)</w:t>
      </w:r>
      <w:r w:rsidR="00C83538" w:rsidRPr="00702BF1">
        <w:rPr>
          <w:rFonts w:ascii="Arial" w:hAnsi="Arial" w:cs="Arial"/>
          <w:sz w:val="22"/>
          <w:szCs w:val="22"/>
        </w:rPr>
        <w:t xml:space="preserve">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5BEE1D0E"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A risk assessment</w:t>
      </w:r>
      <w:r w:rsidR="00907694">
        <w:rPr>
          <w:rFonts w:ascii="Arial" w:hAnsi="Arial" w:cs="Arial"/>
          <w:sz w:val="22"/>
          <w:szCs w:val="22"/>
        </w:rPr>
        <w:t xml:space="preserve"> (all kept in the registration file)</w:t>
      </w:r>
      <w:r w:rsidR="006F79E2">
        <w:rPr>
          <w:rFonts w:ascii="Arial" w:hAnsi="Arial" w:cs="Arial"/>
          <w:sz w:val="22"/>
          <w:szCs w:val="22"/>
        </w:rPr>
        <w:t xml:space="preserve"> </w:t>
      </w:r>
      <w:r w:rsidR="002F3632" w:rsidRPr="006F79E2">
        <w:rPr>
          <w:rFonts w:ascii="Arial" w:hAnsi="Arial" w:cs="Arial"/>
          <w:sz w:val="22"/>
          <w:szCs w:val="22"/>
        </w:rPr>
        <w:t xml:space="preserve">and access audit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26CE4AF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 xml:space="preserve">Risk assessments are monitored and reviewed by </w:t>
      </w:r>
      <w:r w:rsidR="00907694">
        <w:rPr>
          <w:rFonts w:ascii="Arial" w:hAnsi="Arial" w:cs="Arial"/>
          <w:sz w:val="22"/>
          <w:szCs w:val="22"/>
        </w:rPr>
        <w:t>all staff and the chairperson of the committee</w:t>
      </w:r>
      <w:bookmarkStart w:id="0" w:name="_GoBack"/>
      <w:bookmarkEnd w:id="0"/>
      <w:r w:rsidRPr="00702BF1">
        <w:rPr>
          <w:rFonts w:ascii="Arial" w:hAnsi="Arial" w:cs="Arial"/>
          <w:sz w:val="22"/>
          <w:szCs w:val="22"/>
        </w:rPr>
        <w:t>.</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47B49" w14:textId="77777777" w:rsidR="00E04F01" w:rsidRDefault="00E04F01" w:rsidP="00E07382">
      <w:r>
        <w:separator/>
      </w:r>
    </w:p>
  </w:endnote>
  <w:endnote w:type="continuationSeparator" w:id="0">
    <w:p w14:paraId="5AC02C7D" w14:textId="77777777" w:rsidR="00E04F01" w:rsidRDefault="00E04F01" w:rsidP="00E07382">
      <w:r>
        <w:continuationSeparator/>
      </w:r>
    </w:p>
  </w:endnote>
  <w:endnote w:type="continuationNotice" w:id="1">
    <w:p w14:paraId="1BEF2BB5" w14:textId="77777777" w:rsidR="00E04F01" w:rsidRDefault="00E04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AF5B2" w14:textId="77777777" w:rsidR="00E04F01" w:rsidRDefault="00E04F01" w:rsidP="00E07382">
      <w:r>
        <w:separator/>
      </w:r>
    </w:p>
  </w:footnote>
  <w:footnote w:type="continuationSeparator" w:id="0">
    <w:p w14:paraId="62890A1B" w14:textId="77777777" w:rsidR="00E04F01" w:rsidRDefault="00E04F01" w:rsidP="00E07382">
      <w:r>
        <w:continuationSeparator/>
      </w:r>
    </w:p>
  </w:footnote>
  <w:footnote w:type="continuationNotice" w:id="1">
    <w:p w14:paraId="748C2297" w14:textId="77777777" w:rsidR="00E04F01" w:rsidRDefault="00E04F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62240"/>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07694"/>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4F01"/>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351ABF97-BB7B-4EF0-ABEF-6CC97B56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Roxwell Preschool</cp:lastModifiedBy>
  <cp:revision>4</cp:revision>
  <cp:lastPrinted>2011-11-21T12:20:00Z</cp:lastPrinted>
  <dcterms:created xsi:type="dcterms:W3CDTF">2022-03-20T11:29:00Z</dcterms:created>
  <dcterms:modified xsi:type="dcterms:W3CDTF">2022-03-20T12:06:00Z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